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16E" w:rsidRDefault="0010216E" w:rsidP="002E47F9">
      <w:pPr>
        <w:jc w:val="center"/>
        <w:rPr>
          <w:rFonts w:cs="B Koodak" w:hint="cs"/>
          <w:rtl/>
        </w:rPr>
      </w:pPr>
    </w:p>
    <w:p w:rsidR="00413067" w:rsidRDefault="0010216E" w:rsidP="002E47F9">
      <w:pPr>
        <w:jc w:val="center"/>
        <w:rPr>
          <w:rFonts w:cs="B Koodak"/>
          <w:rtl/>
        </w:rPr>
      </w:pPr>
      <w:r>
        <w:rPr>
          <w:rFonts w:cs="B Koodak" w:hint="cs"/>
          <w:noProof/>
        </w:rPr>
        <w:drawing>
          <wp:anchor distT="0" distB="0" distL="114300" distR="114300" simplePos="0" relativeHeight="251628544" behindDoc="0" locked="0" layoutInCell="1" allowOverlap="1">
            <wp:simplePos x="0" y="0"/>
            <wp:positionH relativeFrom="column">
              <wp:posOffset>6724015</wp:posOffset>
            </wp:positionH>
            <wp:positionV relativeFrom="paragraph">
              <wp:posOffset>0</wp:posOffset>
            </wp:positionV>
            <wp:extent cx="386715" cy="445135"/>
            <wp:effectExtent l="19050" t="0" r="0" b="0"/>
            <wp:wrapSquare wrapText="bothSides"/>
            <wp:docPr id="6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C03D5" w:rsidRPr="00AC03D5">
        <w:rPr>
          <w:rFonts w:cs="B Koodak" w:hint="cs"/>
          <w:rtl/>
        </w:rPr>
        <w:t>برنامه ترم بندی دوره کارشناسی ناپیوسته ایمنی صنعتی و محیط کار</w:t>
      </w:r>
    </w:p>
    <w:p w:rsidR="00B52C0F" w:rsidRDefault="004245F7" w:rsidP="0010216E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48.45pt;margin-top:20pt;width:86.8pt;height:52.95pt;z-index:251636736;mso-width-relative:margin;mso-height-relative:margin">
            <v:textbox>
              <w:txbxContent>
                <w:p w:rsidR="008A6E1A" w:rsidRPr="006F16AB" w:rsidRDefault="00D012E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معادلات دیفرانسیل</w:t>
                  </w:r>
                </w:p>
                <w:p w:rsidR="00D012EE" w:rsidRPr="006F16AB" w:rsidRDefault="00D012E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3:پ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251- 11- 12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33" type="#_x0000_t202" style="position:absolute;left:0;text-align:left;margin-left:356.95pt;margin-top:20.7pt;width:86.8pt;height:52.95pt;z-index:251634688;mso-width-relative:margin;mso-height-relative:margin">
            <v:textbox>
              <w:txbxContent>
                <w:p w:rsidR="00413067" w:rsidRPr="00D012EE" w:rsidRDefault="00D012E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D012EE">
                    <w:rPr>
                      <w:rFonts w:cs="B Koodak" w:hint="cs"/>
                      <w:sz w:val="16"/>
                      <w:szCs w:val="16"/>
                      <w:rtl/>
                    </w:rPr>
                    <w:t>آمار کاربردی در ایمنی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کار</w:t>
                  </w:r>
                </w:p>
                <w:p w:rsidR="00D012EE" w:rsidRPr="00D012EE" w:rsidRDefault="00D012EE" w:rsidP="004E2D08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D012EE">
                    <w:rPr>
                      <w:rFonts w:cs="B Koodak" w:hint="cs"/>
                      <w:sz w:val="16"/>
                      <w:szCs w:val="16"/>
                      <w:rtl/>
                    </w:rPr>
                    <w:t>3:ص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194- 11- 12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29" type="#_x0000_t202" style="position:absolute;left:0;text-align:left;margin-left:461pt;margin-top:20.7pt;width:86.8pt;height:52.95pt;z-index:251630592;mso-width-relative:margin;mso-height-relative:margin">
            <v:textbox>
              <w:txbxContent>
                <w:p w:rsidR="00413067" w:rsidRPr="004E2D08" w:rsidRDefault="008A6E1A" w:rsidP="004E2D08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4E2D08">
                    <w:rPr>
                      <w:rFonts w:cs="B Koodak" w:hint="cs"/>
                      <w:sz w:val="14"/>
                      <w:szCs w:val="14"/>
                      <w:rtl/>
                    </w:rPr>
                    <w:t>ریاضی</w:t>
                  </w:r>
                  <w:r w:rsidR="0048782C" w:rsidRPr="004E2D08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</w:t>
                  </w:r>
                  <w:r w:rsidR="0048782C" w:rsidRP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عمومی(2) </w:t>
                  </w:r>
                  <w:r w:rsidR="0048782C" w:rsidRPr="004E2D08">
                    <w:rPr>
                      <w:rFonts w:cs="B Koodak" w:hint="cs"/>
                      <w:sz w:val="14"/>
                      <w:szCs w:val="14"/>
                      <w:rtl/>
                    </w:rPr>
                    <w:t>(ناپیوسته)</w:t>
                  </w:r>
                </w:p>
                <w:p w:rsidR="008A6E1A" w:rsidRPr="004E2D08" w:rsidRDefault="008A6E1A" w:rsidP="004E2D08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4E2D08">
                    <w:rPr>
                      <w:rFonts w:cs="B Koodak" w:hint="cs"/>
                      <w:sz w:val="16"/>
                      <w:szCs w:val="16"/>
                      <w:rtl/>
                    </w:rPr>
                    <w:t>3:پ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153- 11- 12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30" type="#_x0000_t202" style="position:absolute;left:0;text-align:left;margin-left:142.1pt;margin-top:20pt;width:86.8pt;height:52.95pt;z-index:251631616;mso-width-relative:margin;mso-height-relative:margin">
            <v:textbox>
              <w:txbxContent>
                <w:p w:rsidR="00413067" w:rsidRDefault="008A6E1A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محاسبات عددی</w:t>
                  </w:r>
                </w:p>
                <w:p w:rsidR="008A6E1A" w:rsidRPr="008A6E1A" w:rsidRDefault="008A6E1A" w:rsidP="00413067">
                  <w:pPr>
                    <w:rPr>
                      <w:rFonts w:cs="B Koodak"/>
                      <w:sz w:val="16"/>
                      <w:szCs w:val="16"/>
                    </w:rPr>
                  </w:pPr>
                  <w:r>
                    <w:rPr>
                      <w:rFonts w:cs="B Koodak" w:hint="cs"/>
                      <w:sz w:val="16"/>
                      <w:szCs w:val="16"/>
                      <w:rtl/>
                    </w:rPr>
                    <w:t>2:پ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271- 11- 12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63" type="#_x0000_t202" style="position:absolute;left:0;text-align:left;margin-left:27.3pt;margin-top:20pt;width:86.8pt;height:52.95pt;z-index:251661312;mso-width-relative:margin;mso-height-relative:margin">
            <v:textbox>
              <w:txbxContent>
                <w:p w:rsidR="00D012EE" w:rsidRPr="006F16AB" w:rsidRDefault="009F056E" w:rsidP="0010216E">
                  <w:pPr>
                    <w:spacing w:line="240" w:lineRule="auto"/>
                    <w:ind w:left="22" w:hanging="22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کارآموزی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             </w:t>
                  </w:r>
                  <w:r w:rsidR="004E2D08">
                    <w:rPr>
                      <w:rFonts w:cs="B Koodak" w:hint="cs"/>
                      <w:sz w:val="14"/>
                      <w:szCs w:val="14"/>
                      <w:rtl/>
                    </w:rPr>
                    <w:t>(ن پ ایمنی صنعتی)</w:t>
                  </w:r>
                </w:p>
                <w:p w:rsidR="009F056E" w:rsidRPr="006F16AB" w:rsidRDefault="009F056E" w:rsidP="0010216E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202- 11- 11</w:t>
                  </w:r>
                </w:p>
              </w:txbxContent>
            </v:textbox>
          </v:shape>
        </w:pict>
      </w:r>
      <w:r w:rsidR="00413067">
        <w:rPr>
          <w:rFonts w:cs="B Koodak" w:hint="cs"/>
          <w:rtl/>
        </w:rPr>
        <w:t xml:space="preserve">   ترم اول                           </w:t>
      </w:r>
      <w:r w:rsidR="006F16AB">
        <w:rPr>
          <w:rFonts w:cs="B Koodak" w:hint="cs"/>
          <w:rtl/>
        </w:rPr>
        <w:t xml:space="preserve">    </w:t>
      </w:r>
      <w:r w:rsidR="00413067">
        <w:rPr>
          <w:rFonts w:cs="B Koodak" w:hint="cs"/>
          <w:rtl/>
        </w:rPr>
        <w:t xml:space="preserve">  ترم دوم                              ترم سوم                         </w:t>
      </w:r>
      <w:r w:rsidR="006F16AB">
        <w:rPr>
          <w:rFonts w:cs="B Koodak" w:hint="cs"/>
          <w:rtl/>
        </w:rPr>
        <w:t xml:space="preserve">  </w:t>
      </w:r>
      <w:r w:rsidR="00413067">
        <w:rPr>
          <w:rFonts w:cs="B Koodak" w:hint="cs"/>
          <w:rtl/>
        </w:rPr>
        <w:t xml:space="preserve">     ترم چهارم                     </w:t>
      </w:r>
      <w:r w:rsidR="0010216E">
        <w:rPr>
          <w:rFonts w:cs="B Koodak" w:hint="cs"/>
          <w:rtl/>
        </w:rPr>
        <w:t xml:space="preserve">   </w:t>
      </w:r>
      <w:r w:rsidR="00413067">
        <w:rPr>
          <w:rFonts w:cs="B Koodak" w:hint="cs"/>
          <w:rtl/>
        </w:rPr>
        <w:t xml:space="preserve">         ترم پنجم</w:t>
      </w: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8" type="#_x0000_t32" style="position:absolute;left:0;text-align:left;margin-left:452.05pt;margin-top:13.9pt;width:8.95pt;height:0;z-index:251691008" o:connectortype="straight"/>
        </w:pict>
      </w:r>
      <w:r>
        <w:rPr>
          <w:rFonts w:cs="B Koodak"/>
          <w:noProof/>
          <w:rtl/>
          <w:lang w:bidi="ar-SA"/>
        </w:rPr>
        <w:pict>
          <v:shape id="_x0000_s1097" type="#_x0000_t32" style="position:absolute;left:0;text-align:left;margin-left:452.05pt;margin-top:13.9pt;width:0;height:32.7pt;flip:y;z-index:251689984" o:connectortype="straight"/>
        </w:pict>
      </w:r>
      <w:r>
        <w:rPr>
          <w:rFonts w:cs="B Koodak"/>
          <w:noProof/>
          <w:rtl/>
          <w:lang w:bidi="ar-SA"/>
        </w:rPr>
        <w:pict>
          <v:shape id="_x0000_s1096" type="#_x0000_t32" style="position:absolute;left:0;text-align:left;margin-left:348.8pt;margin-top:13.95pt;width:0;height:32.65pt;z-index:251688960" o:connectortype="straight"/>
        </w:pict>
      </w:r>
      <w:r>
        <w:rPr>
          <w:rFonts w:cs="B Koodak"/>
          <w:noProof/>
          <w:rtl/>
        </w:rPr>
        <w:pict>
          <v:shape id="_x0000_s1083" type="#_x0000_t32" style="position:absolute;left:0;text-align:left;margin-left:336pt;margin-top:13.9pt;width:12.75pt;height:.05pt;flip:x;z-index:251677696" o:connectortype="straight">
            <v:stroke endarrow="block"/>
            <w10:wrap anchorx="page"/>
          </v:shape>
        </w:pict>
      </w:r>
      <w:r>
        <w:rPr>
          <w:rFonts w:cs="B Koodak"/>
          <w:noProof/>
          <w:rtl/>
          <w:lang w:eastAsia="zh-TW" w:bidi="ar-SA"/>
        </w:rPr>
        <w:pict>
          <v:shape id="_x0000_s1091" type="#_x0000_t202" style="position:absolute;left:0;text-align:left;margin-left:107.4pt;margin-top:1.8pt;width:38.7pt;height:16.95pt;z-index:251684864;mso-width-relative:margin;mso-height-relative:margin" filled="f" stroked="f">
            <v:textbox>
              <w:txbxContent>
                <w:p w:rsidR="00A4563B" w:rsidRPr="00A4563B" w:rsidRDefault="00BB3DAB" w:rsidP="00A4563B">
                  <w:pPr>
                    <w:rPr>
                      <w:rFonts w:cs="B Koodak"/>
                      <w:sz w:val="12"/>
                      <w:szCs w:val="12"/>
                      <w:rtl/>
                    </w:rPr>
                  </w:pPr>
                  <w:r>
                    <w:rPr>
                      <w:rFonts w:cs="B Koodak" w:hint="cs"/>
                      <w:sz w:val="12"/>
                      <w:szCs w:val="12"/>
                      <w:rtl/>
                    </w:rPr>
                    <w:t>تابستان دوم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90" type="#_x0000_t32" style="position:absolute;left:0;text-align:left;margin-left:114.1pt;margin-top:17.35pt;width:17.25pt;height:0;flip:x;z-index:251683840" o:connectortype="straight">
            <v:stroke endarrow="block"/>
            <w10:wrap anchorx="page"/>
          </v:shape>
        </w:pict>
      </w:r>
      <w:r w:rsidR="00412697">
        <w:rPr>
          <w:rFonts w:cs="B Koodak" w:hint="cs"/>
          <w:rtl/>
        </w:rPr>
        <w:t xml:space="preserve"> </w:t>
      </w: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  <w:lang w:bidi="ar-SA"/>
        </w:rPr>
        <w:pict>
          <v:shape id="_x0000_s1095" type="#_x0000_t32" style="position:absolute;left:0;text-align:left;margin-left:348.75pt;margin-top:14.7pt;width:103.3pt;height:0;flip:x;z-index:251687936" o:connectortype="straight">
            <w10:wrap anchorx="page"/>
          </v:shape>
        </w:pict>
      </w:r>
      <w:r>
        <w:rPr>
          <w:rFonts w:cs="B Koodak"/>
          <w:noProof/>
          <w:rtl/>
        </w:rPr>
        <w:pict>
          <v:shape id="_x0000_s1079" type="#_x0000_t32" style="position:absolute;left:0;text-align:left;margin-left:348.75pt;margin-top:20.85pt;width:.05pt;height:31.15pt;flip:y;z-index:251673600" o:connectortype="straight">
            <w10:wrap anchorx="page"/>
          </v:shape>
        </w:pict>
      </w:r>
      <w:r>
        <w:rPr>
          <w:rFonts w:cs="B Koodak"/>
          <w:noProof/>
          <w:rtl/>
        </w:rPr>
        <w:pict>
          <v:shape id="_x0000_s1077" type="#_x0000_t32" style="position:absolute;left:0;text-align:left;margin-left:452.05pt;margin-top:20.85pt;width:.05pt;height:30.8pt;z-index:251671552" o:connectortype="straight">
            <w10:wrap anchorx="page"/>
          </v:shape>
        </w:pict>
      </w:r>
      <w:r>
        <w:rPr>
          <w:rFonts w:cs="B Koodak"/>
          <w:noProof/>
          <w:rtl/>
        </w:rPr>
        <w:pict>
          <v:shape id="_x0000_s1078" type="#_x0000_t32" style="position:absolute;left:0;text-align:left;margin-left:348.75pt;margin-top:20.85pt;width:103.3pt;height:0;flip:x;z-index:251672576" o:connectortype="straight">
            <w10:wrap anchorx="page"/>
          </v:shape>
        </w:pict>
      </w:r>
      <w:r>
        <w:rPr>
          <w:rFonts w:cs="B Koodak"/>
          <w:noProof/>
          <w:rtl/>
        </w:rPr>
        <w:pict>
          <v:shape id="_x0000_s1037" type="#_x0000_t202" style="position:absolute;left:0;text-align:left;margin-left:142.1pt;margin-top:26.7pt;width:86.8pt;height:52.95pt;z-index:251638784;mso-width-relative:margin;mso-height-relative:margin">
            <v:textbox>
              <w:txbxContent>
                <w:p w:rsidR="008A6E1A" w:rsidRPr="00D012EE" w:rsidRDefault="00D012EE" w:rsidP="0010216E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D012EE">
                    <w:rPr>
                      <w:rFonts w:cs="B Koodak" w:hint="cs"/>
                      <w:sz w:val="14"/>
                      <w:szCs w:val="14"/>
                      <w:rtl/>
                    </w:rPr>
                    <w:t>مدیریت سیستمهای اطلاعاتی</w:t>
                  </w:r>
                  <w:r w:rsidR="004E2D08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(ن پ ایمنی صنعتی)</w:t>
                  </w:r>
                </w:p>
                <w:p w:rsidR="00D012EE" w:rsidRPr="006F16AB" w:rsidRDefault="00D012EE" w:rsidP="00576E55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3:ص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="00576E55">
                    <w:rPr>
                      <w:rFonts w:cs="B Koodak" w:hint="cs"/>
                      <w:sz w:val="16"/>
                      <w:szCs w:val="16"/>
                      <w:rtl/>
                    </w:rPr>
                    <w:t>308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>- 14- 11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36" type="#_x0000_t202" style="position:absolute;left:0;text-align:left;margin-left:249.2pt;margin-top:26.75pt;width:86.8pt;height:52.95pt;z-index:251637760;mso-width-relative:margin;mso-height-relative:margin">
            <v:textbox>
              <w:txbxContent>
                <w:p w:rsidR="008A6E1A" w:rsidRPr="009F056E" w:rsidRDefault="009F056E" w:rsidP="0010216E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9F056E">
                    <w:rPr>
                      <w:rFonts w:cs="B Koodak" w:hint="cs"/>
                      <w:sz w:val="14"/>
                      <w:szCs w:val="14"/>
                      <w:rtl/>
                    </w:rPr>
                    <w:t>کاربرد کامپیوتر در ایمنی صنعتی</w:t>
                  </w:r>
                </w:p>
                <w:p w:rsidR="009F056E" w:rsidRPr="009F056E" w:rsidRDefault="009F056E" w:rsidP="0010216E">
                  <w:pPr>
                    <w:spacing w:line="240" w:lineRule="auto"/>
                    <w:rPr>
                      <w:rFonts w:cs="B Koodak"/>
                      <w:sz w:val="14"/>
                      <w:szCs w:val="14"/>
                    </w:rPr>
                  </w:pPr>
                  <w:r w:rsidRPr="009F056E">
                    <w:rPr>
                      <w:rFonts w:cs="B Koodak" w:hint="cs"/>
                      <w:sz w:val="14"/>
                      <w:szCs w:val="14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         191- 14- 11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1" type="#_x0000_t202" style="position:absolute;left:0;text-align:left;margin-left:357.95pt;margin-top:26.75pt;width:86.8pt;height:52.95pt;z-index:251651072;mso-width-relative:margin;mso-height-relative:margin">
            <v:textbox>
              <w:txbxContent>
                <w:p w:rsidR="008A6E1A" w:rsidRPr="00D012EE" w:rsidRDefault="00D012EE" w:rsidP="006F16AB">
                  <w:pPr>
                    <w:jc w:val="center"/>
                    <w:rPr>
                      <w:rFonts w:cs="B Koodak"/>
                      <w:sz w:val="12"/>
                      <w:szCs w:val="12"/>
                      <w:rtl/>
                    </w:rPr>
                  </w:pPr>
                  <w:r w:rsidRPr="00D012EE">
                    <w:rPr>
                      <w:rFonts w:cs="B Koodak" w:hint="cs"/>
                      <w:sz w:val="12"/>
                      <w:szCs w:val="12"/>
                      <w:rtl/>
                    </w:rPr>
                    <w:t>مدیریت و پیاده سازی پروژه های ایمنی صنعتی</w:t>
                  </w:r>
                </w:p>
                <w:p w:rsidR="00D012EE" w:rsidRPr="006F16AB" w:rsidRDefault="00D012EE" w:rsidP="004E2D08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3:ص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192- 11- 11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  <w:lang w:eastAsia="zh-TW" w:bidi="ar-SA"/>
        </w:rPr>
        <w:pict>
          <v:shape id="_x0000_s1026" type="#_x0000_t202" style="position:absolute;left:0;text-align:left;margin-left:461pt;margin-top:26.7pt;width:86.8pt;height:52.95pt;z-index:251629568;mso-width-relative:margin;mso-height-relative:margin">
            <v:textbox>
              <w:txbxContent>
                <w:p w:rsidR="00413067" w:rsidRPr="009F056E" w:rsidRDefault="008A6E1A" w:rsidP="00413067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9F056E">
                    <w:rPr>
                      <w:rFonts w:cs="B Koodak" w:hint="cs"/>
                      <w:sz w:val="16"/>
                      <w:szCs w:val="16"/>
                      <w:rtl/>
                    </w:rPr>
                    <w:t>آشنایی با مهندسی صنایع</w:t>
                  </w:r>
                </w:p>
                <w:p w:rsidR="008A6E1A" w:rsidRPr="009F056E" w:rsidRDefault="008A6E1A" w:rsidP="0048782C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9F056E">
                    <w:rPr>
                      <w:rFonts w:cs="B Koodak" w:hint="cs"/>
                      <w:sz w:val="16"/>
                      <w:szCs w:val="16"/>
                      <w:rtl/>
                    </w:rPr>
                    <w:t>3:ج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190- 11- 11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64" type="#_x0000_t202" style="position:absolute;left:0;text-align:left;margin-left:28pt;margin-top:26.75pt;width:86.8pt;height:52.95pt;z-index:251662336;mso-width-relative:margin;mso-height-relative:margin">
            <v:textbox style="mso-next-textbox:#_x0000_s1064">
              <w:txbxContent>
                <w:p w:rsidR="00D012EE" w:rsidRPr="006F16AB" w:rsidRDefault="009F056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پروژه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</w:t>
                  </w:r>
                  <w:r w:rsidR="004E2D08">
                    <w:rPr>
                      <w:rFonts w:cs="B Koodak" w:hint="cs"/>
                      <w:sz w:val="14"/>
                      <w:szCs w:val="14"/>
                      <w:rtl/>
                    </w:rPr>
                    <w:t>(ن پ ایمنی صنعتی)</w:t>
                  </w:r>
                </w:p>
                <w:p w:rsidR="009F056E" w:rsidRPr="006F16AB" w:rsidRDefault="009F056E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201- 11- 11</w:t>
                  </w:r>
                </w:p>
              </w:txbxContent>
            </v:textbox>
          </v:shape>
        </w:pict>
      </w: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81" type="#_x0000_t32" style="position:absolute;left:0;text-align:left;margin-left:227.55pt;margin-top:22.85pt;width:21.65pt;height:0;flip:x;z-index:251675648" o:connectortype="straight">
            <v:stroke endarrow="block"/>
            <w10:wrap anchorx="page"/>
          </v:shape>
        </w:pict>
      </w:r>
      <w:r>
        <w:rPr>
          <w:rFonts w:cs="B Koodak"/>
          <w:noProof/>
          <w:rtl/>
        </w:rPr>
        <w:pict>
          <v:shape id="_x0000_s1080" type="#_x0000_t32" style="position:absolute;left:0;text-align:left;margin-left:336pt;margin-top:20pt;width:12.75pt;height:.05pt;flip:x;z-index:251674624" o:connectortype="straight">
            <v:stroke endarrow="block"/>
            <w10:wrap anchorx="page"/>
          </v:shape>
        </w:pict>
      </w:r>
      <w:r>
        <w:rPr>
          <w:rFonts w:cs="B Koodak"/>
          <w:noProof/>
          <w:rtl/>
        </w:rPr>
        <w:pict>
          <v:shape id="_x0000_s1076" type="#_x0000_t32" style="position:absolute;left:0;text-align:left;margin-left:452.05pt;margin-top:20.1pt;width:8.95pt;height:0;flip:x;z-index:251670528" o:connectortype="straight">
            <w10:wrap anchorx="page"/>
          </v:shape>
        </w:pict>
      </w:r>
      <w:r>
        <w:rPr>
          <w:rFonts w:cs="B Koodak"/>
          <w:noProof/>
          <w:rtl/>
        </w:rPr>
        <w:pict>
          <v:shape id="_x0000_s1092" type="#_x0000_t202" style="position:absolute;left:0;text-align:left;margin-left:102.45pt;margin-top:5.9pt;width:38.7pt;height:16.95pt;z-index:251685888;mso-width-relative:margin;mso-height-relative:margin" filled="f" stroked="f">
            <v:textbox>
              <w:txbxContent>
                <w:p w:rsidR="00A4563B" w:rsidRPr="00A4563B" w:rsidRDefault="00BB3DAB" w:rsidP="00A4563B">
                  <w:pPr>
                    <w:rPr>
                      <w:rFonts w:cs="B Koodak"/>
                      <w:sz w:val="12"/>
                      <w:szCs w:val="12"/>
                      <w:rtl/>
                    </w:rPr>
                  </w:pPr>
                  <w:r>
                    <w:rPr>
                      <w:rFonts w:cs="B Koodak" w:hint="cs"/>
                      <w:sz w:val="12"/>
                      <w:szCs w:val="12"/>
                      <w:rtl/>
                    </w:rPr>
                    <w:t>سال آخر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93" type="#_x0000_t32" style="position:absolute;left:0;text-align:left;margin-left:114.8pt;margin-top:20.75pt;width:16.55pt;height:0;flip:x;z-index:251686912" o:connectortype="straight">
            <v:stroke endarrow="block"/>
            <w10:wrap anchorx="page"/>
          </v:shape>
        </w:pict>
      </w:r>
      <w:r w:rsidR="00412697">
        <w:rPr>
          <w:rFonts w:cs="B Koodak" w:hint="cs"/>
          <w:rtl/>
        </w:rPr>
        <w:t xml:space="preserve"> </w:t>
      </w:r>
    </w:p>
    <w:p w:rsidR="00AC03D5" w:rsidRDefault="00AC03D5" w:rsidP="00AC03D5">
      <w:pPr>
        <w:rPr>
          <w:rFonts w:cs="B Koodak"/>
          <w:rtl/>
        </w:rPr>
      </w:pP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40" type="#_x0000_t202" style="position:absolute;left:0;text-align:left;margin-left:141.15pt;margin-top:1pt;width:86.8pt;height:52.95pt;z-index:251640832;mso-width-relative:margin;mso-height-relative:margin">
            <v:textbox>
              <w:txbxContent>
                <w:p w:rsidR="008A6E1A" w:rsidRPr="006F16AB" w:rsidRDefault="009F056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مدیریت ایمنی در بحران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203- 11- 11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82" type="#_x0000_t32" style="position:absolute;left:0;text-align:left;margin-left:336pt;margin-top:28.85pt;width:21.65pt;height:0;flip:x;z-index:251676672" o:connectortype="straight">
            <v:stroke endarrow="block"/>
            <w10:wrap anchorx="page"/>
          </v:shape>
        </w:pict>
      </w:r>
      <w:r>
        <w:rPr>
          <w:rFonts w:cs="B Koodak"/>
          <w:noProof/>
          <w:rtl/>
        </w:rPr>
        <w:pict>
          <v:shape id="_x0000_s1043" type="#_x0000_t202" style="position:absolute;left:0;text-align:left;margin-left:250.55pt;margin-top:1pt;width:86.8pt;height:52.95pt;z-index:251642880;mso-width-relative:margin;mso-height-relative:margin">
            <v:textbox style="mso-next-textbox:#_x0000_s1043">
              <w:txbxContent>
                <w:p w:rsidR="008A6E1A" w:rsidRPr="006F16AB" w:rsidRDefault="00D012EE" w:rsidP="0010216E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مدیریت محیط زیست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="0048782C">
                    <w:rPr>
                      <w:rFonts w:cs="B Koodak" w:hint="cs"/>
                      <w:sz w:val="14"/>
                      <w:szCs w:val="14"/>
                      <w:rtl/>
                    </w:rPr>
                    <w:t>(ن پ ایمنی صنعتی)</w:t>
                  </w:r>
                </w:p>
                <w:p w:rsidR="00D012EE" w:rsidRPr="006F16AB" w:rsidRDefault="00D012EE" w:rsidP="0010216E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194- 11- 11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0" type="#_x0000_t202" style="position:absolute;left:0;text-align:left;margin-left:357.65pt;margin-top:1pt;width:86.8pt;height:52.95pt;z-index:251650048;mso-width-relative:margin;mso-height-relative:margin">
            <v:textbox>
              <w:txbxContent>
                <w:p w:rsidR="008A6E1A" w:rsidRPr="006F16AB" w:rsidRDefault="00D012E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مدیریت مواد خطرناک</w:t>
                  </w:r>
                </w:p>
                <w:p w:rsidR="00D012EE" w:rsidRPr="006F16AB" w:rsidRDefault="00D012E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195- 11- 11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31" type="#_x0000_t202" style="position:absolute;left:0;text-align:left;margin-left:461pt;margin-top:2.45pt;width:86.8pt;height:52.95pt;z-index:251632640;mso-width-relative:margin;mso-height-relative:margin">
            <v:textbox>
              <w:txbxContent>
                <w:p w:rsidR="00413067" w:rsidRPr="00D012EE" w:rsidRDefault="00D012EE" w:rsidP="004E2D08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D012EE">
                    <w:rPr>
                      <w:rFonts w:cs="B Koodak" w:hint="cs"/>
                      <w:sz w:val="14"/>
                      <w:szCs w:val="14"/>
                      <w:rtl/>
                    </w:rPr>
                    <w:t>اصول مدیریت و تئوری سازمان</w:t>
                  </w:r>
                  <w:r w:rsidR="0048782C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(ن پ ایمنی صنعتی)</w:t>
                  </w:r>
                </w:p>
                <w:p w:rsidR="00D012EE" w:rsidRPr="006F16AB" w:rsidRDefault="00D012EE" w:rsidP="004E2D08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3:ص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190- 11- 13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44" type="#_x0000_t202" style="position:absolute;left:0;text-align:left;margin-left:30.4pt;margin-top:1pt;width:86.8pt;height:52.95pt;z-index:251643904;mso-width-relative:margin;mso-height-relative:margin">
            <v:textbox style="mso-next-textbox:#_x0000_s1044">
              <w:txbxContent>
                <w:p w:rsidR="008A6E1A" w:rsidRDefault="008A6E1A" w:rsidP="008A6E1A"/>
              </w:txbxContent>
            </v:textbox>
          </v:shape>
        </w:pict>
      </w:r>
      <w:r w:rsidR="00412697">
        <w:rPr>
          <w:rFonts w:cs="B Koodak" w:hint="cs"/>
          <w:noProof/>
          <w:rtl/>
        </w:rPr>
        <w:t xml:space="preserve"> </w:t>
      </w:r>
    </w:p>
    <w:p w:rsidR="00AC03D5" w:rsidRDefault="00AC03D5" w:rsidP="00AC03D5">
      <w:pPr>
        <w:rPr>
          <w:rFonts w:cs="B Koodak"/>
          <w:rtl/>
        </w:rPr>
      </w:pP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41" type="#_x0000_t202" style="position:absolute;left:0;text-align:left;margin-left:141.15pt;margin-top:5.9pt;width:86.8pt;height:52.95pt;z-index:251641856;mso-width-relative:margin;mso-height-relative:margin">
            <v:textbox style="mso-next-textbox:#_x0000_s1041">
              <w:txbxContent>
                <w:p w:rsidR="008A6E1A" w:rsidRPr="006F16AB" w:rsidRDefault="009F056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ایمنی برق2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204- 11- 11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39" type="#_x0000_t202" style="position:absolute;left:0;text-align:left;margin-left:249.2pt;margin-top:4.9pt;width:86.8pt;height:52.95pt;z-index:251639808;mso-width-relative:margin;mso-height-relative:margin">
            <v:textbox>
              <w:txbxContent>
                <w:p w:rsidR="008A6E1A" w:rsidRPr="006F16AB" w:rsidRDefault="00D012E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سیستمهای پایش ایمنی</w:t>
                  </w:r>
                </w:p>
                <w:p w:rsidR="00D012EE" w:rsidRPr="006F16AB" w:rsidRDefault="00D012EE" w:rsidP="0010216E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3:ص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193- 11- 11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47" type="#_x0000_t202" style="position:absolute;left:0;text-align:left;margin-left:357.95pt;margin-top:5.9pt;width:86.8pt;height:52.95pt;z-index:251646976;mso-width-relative:margin;mso-height-relative:margin">
            <v:textbox style="mso-next-textbox:#_x0000_s1047">
              <w:txbxContent>
                <w:p w:rsidR="008A6E1A" w:rsidRPr="006F16AB" w:rsidRDefault="00D012EE" w:rsidP="004E2D08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6F16AB">
                    <w:rPr>
                      <w:rFonts w:cs="B Koodak" w:hint="cs"/>
                      <w:sz w:val="14"/>
                      <w:szCs w:val="14"/>
                      <w:rtl/>
                    </w:rPr>
                    <w:t>تحلیل اثربخشی سیستمهای ایمنی</w:t>
                  </w:r>
                </w:p>
                <w:p w:rsidR="00D012EE" w:rsidRPr="006F16AB" w:rsidRDefault="00D012EE" w:rsidP="004E2D08">
                  <w:pPr>
                    <w:spacing w:line="240" w:lineRule="auto"/>
                    <w:rPr>
                      <w:rFonts w:cs="B Koodak"/>
                      <w:sz w:val="14"/>
                      <w:szCs w:val="14"/>
                    </w:rPr>
                  </w:pPr>
                  <w:r w:rsidRPr="006F16AB">
                    <w:rPr>
                      <w:rFonts w:cs="B Koodak" w:hint="cs"/>
                      <w:sz w:val="14"/>
                      <w:szCs w:val="14"/>
                      <w:rtl/>
                    </w:rPr>
                    <w:t>2:ت</w:t>
                  </w:r>
                  <w:r w:rsidR="004E2D08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         196- 11- 11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62" type="#_x0000_t202" style="position:absolute;left:0;text-align:left;margin-left:461pt;margin-top:5.75pt;width:86.8pt;height:52.95pt;z-index:251660288;mso-width-relative:margin;mso-height-relative:margin">
            <v:textbox>
              <w:txbxContent>
                <w:p w:rsidR="00D012EE" w:rsidRPr="006F16AB" w:rsidRDefault="009F056E" w:rsidP="004E2D08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روانشناسی صنعتی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 </w:t>
                  </w:r>
                  <w:r w:rsidR="0048782C">
                    <w:rPr>
                      <w:rFonts w:cs="B Koodak" w:hint="cs"/>
                      <w:sz w:val="14"/>
                      <w:szCs w:val="14"/>
                      <w:rtl/>
                    </w:rPr>
                    <w:t>(ن پ ایمنی صنعتی)</w:t>
                  </w:r>
                </w:p>
                <w:p w:rsidR="009F056E" w:rsidRPr="006F16AB" w:rsidRDefault="009F056E" w:rsidP="004E2D08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191- 11- 13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45" type="#_x0000_t202" style="position:absolute;left:0;text-align:left;margin-left:31.5pt;margin-top:5.05pt;width:86.8pt;height:52.95pt;z-index:251644928;mso-width-relative:margin;mso-height-relative:margin">
            <v:textbox>
              <w:txbxContent>
                <w:p w:rsidR="008A6E1A" w:rsidRDefault="008A6E1A" w:rsidP="008A6E1A"/>
              </w:txbxContent>
            </v:textbox>
          </v:shape>
        </w:pict>
      </w:r>
      <w:r w:rsidR="00412697">
        <w:rPr>
          <w:rFonts w:cs="B Koodak" w:hint="cs"/>
          <w:noProof/>
          <w:rtl/>
        </w:rPr>
        <w:t xml:space="preserve"> </w:t>
      </w:r>
    </w:p>
    <w:p w:rsidR="00AC03D5" w:rsidRDefault="00AC03D5" w:rsidP="00AC03D5">
      <w:pPr>
        <w:rPr>
          <w:rFonts w:cs="B Koodak"/>
          <w:rtl/>
        </w:rPr>
      </w:pP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46" type="#_x0000_t202" style="position:absolute;left:0;text-align:left;margin-left:141.15pt;margin-top:18.05pt;width:86.8pt;height:52.8pt;z-index:251645952;mso-width-relative:margin;mso-height-relative:margin">
            <v:textbox>
              <w:txbxContent>
                <w:p w:rsidR="008A6E1A" w:rsidRPr="009F056E" w:rsidRDefault="009F056E" w:rsidP="006F16AB">
                  <w:pPr>
                    <w:jc w:val="center"/>
                    <w:rPr>
                      <w:rFonts w:cs="B Koodak"/>
                      <w:sz w:val="12"/>
                      <w:szCs w:val="12"/>
                      <w:rtl/>
                    </w:rPr>
                  </w:pPr>
                  <w:r w:rsidRPr="009F056E">
                    <w:rPr>
                      <w:rFonts w:cs="B Koodak" w:hint="cs"/>
                      <w:sz w:val="12"/>
                      <w:szCs w:val="12"/>
                      <w:rtl/>
                    </w:rPr>
                    <w:t>مدیریت در سیستمهای هوشمند ایمنی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205- 11- 11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2" type="#_x0000_t202" style="position:absolute;left:0;text-align:left;margin-left:250.55pt;margin-top:18.6pt;width:86.8pt;height:52.95pt;z-index:251652096;mso-width-relative:margin;mso-height-relative:margin">
            <v:textbox>
              <w:txbxContent>
                <w:p w:rsidR="008A6E1A" w:rsidRPr="006F16AB" w:rsidRDefault="00D012EE" w:rsidP="0010216E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>مدیریت ریسک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</w:t>
                  </w:r>
                  <w:r w:rsidR="0048782C">
                    <w:rPr>
                      <w:rFonts w:cs="B Koodak" w:hint="cs"/>
                      <w:sz w:val="14"/>
                      <w:szCs w:val="14"/>
                      <w:rtl/>
                    </w:rPr>
                    <w:t>(ن پ ایمنی صنعتی)</w:t>
                  </w:r>
                </w:p>
                <w:p w:rsidR="00D012EE" w:rsidRPr="006F16AB" w:rsidRDefault="00D012EE" w:rsidP="0010216E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3:ص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191- 11- 11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5" type="#_x0000_t202" style="position:absolute;left:0;text-align:left;margin-left:357.65pt;margin-top:17.9pt;width:86.8pt;height:52.95pt;z-index:251655168;mso-width-relative:margin;mso-height-relative:margin">
            <v:textbox>
              <w:txbxContent>
                <w:p w:rsidR="008A6E1A" w:rsidRPr="006F16AB" w:rsidRDefault="009F056E" w:rsidP="006F16AB">
                  <w:pPr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6F16AB">
                    <w:rPr>
                      <w:rFonts w:cs="B Koodak" w:hint="cs"/>
                      <w:sz w:val="14"/>
                      <w:szCs w:val="14"/>
                      <w:rtl/>
                    </w:rPr>
                    <w:t>ایمنی سیستمهای تحت فشار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198- 11- 11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34" type="#_x0000_t202" style="position:absolute;left:0;text-align:left;margin-left:461pt;margin-top:17.9pt;width:86.8pt;height:52.8pt;z-index:251635712;mso-width-relative:margin;mso-height-relative:margin">
            <v:textbox>
              <w:txbxContent>
                <w:p w:rsidR="00413067" w:rsidRPr="009F056E" w:rsidRDefault="009F056E" w:rsidP="004E2D08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9F056E">
                    <w:rPr>
                      <w:rFonts w:cs="B Koodak" w:hint="cs"/>
                      <w:sz w:val="14"/>
                      <w:szCs w:val="14"/>
                      <w:rtl/>
                    </w:rPr>
                    <w:t>قوانین و استانداردهای ایمنی و بهداشت</w:t>
                  </w:r>
                </w:p>
                <w:p w:rsidR="009F056E" w:rsidRPr="009F056E" w:rsidRDefault="009F056E" w:rsidP="004E2D08">
                  <w:pPr>
                    <w:spacing w:line="240" w:lineRule="auto"/>
                    <w:rPr>
                      <w:rFonts w:cs="B Koodak"/>
                      <w:sz w:val="14"/>
                      <w:szCs w:val="14"/>
                    </w:rPr>
                  </w:pPr>
                  <w:r w:rsidRPr="009F056E">
                    <w:rPr>
                      <w:rFonts w:cs="B Koodak" w:hint="cs"/>
                      <w:sz w:val="14"/>
                      <w:szCs w:val="14"/>
                      <w:rtl/>
                    </w:rPr>
                    <w:t>1:ت</w:t>
                  </w:r>
                  <w:r w:rsidR="004E2D08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         200- 11- 11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4" type="#_x0000_t202" style="position:absolute;left:0;text-align:left;margin-left:31.5pt;margin-top:18.6pt;width:86.8pt;height:52.95pt;z-index:251654144;mso-width-relative:margin;mso-height-relative:margin">
            <v:textbox>
              <w:txbxContent>
                <w:p w:rsidR="008A6E1A" w:rsidRDefault="008A6E1A" w:rsidP="00E66DAF">
                  <w:pPr>
                    <w:ind w:left="22" w:hanging="22"/>
                  </w:pPr>
                </w:p>
              </w:txbxContent>
            </v:textbox>
          </v:shape>
        </w:pict>
      </w:r>
      <w:r w:rsidR="00412697">
        <w:rPr>
          <w:rFonts w:cs="B Koodak" w:hint="cs"/>
          <w:noProof/>
          <w:rtl/>
        </w:rPr>
        <w:t xml:space="preserve"> </w:t>
      </w:r>
    </w:p>
    <w:p w:rsidR="00AC03D5" w:rsidRDefault="00AC03D5" w:rsidP="00AC03D5">
      <w:pPr>
        <w:rPr>
          <w:rFonts w:cs="B Koodak"/>
          <w:rtl/>
        </w:rPr>
      </w:pP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48" type="#_x0000_t202" style="position:absolute;left:0;text-align:left;margin-left:141.4pt;margin-top:24.6pt;width:86.8pt;height:52.95pt;z-index:251648000;mso-width-relative:margin;mso-height-relative:margin">
            <v:textbox>
              <w:txbxContent>
                <w:p w:rsidR="008A6E1A" w:rsidRPr="009F056E" w:rsidRDefault="009F056E" w:rsidP="006F16AB">
                  <w:pPr>
                    <w:jc w:val="center"/>
                    <w:rPr>
                      <w:rFonts w:cs="B Koodak"/>
                      <w:sz w:val="12"/>
                      <w:szCs w:val="12"/>
                      <w:rtl/>
                    </w:rPr>
                  </w:pPr>
                  <w:r w:rsidRPr="009F056E">
                    <w:rPr>
                      <w:rFonts w:cs="B Koodak" w:hint="cs"/>
                      <w:sz w:val="12"/>
                      <w:szCs w:val="12"/>
                      <w:rtl/>
                    </w:rPr>
                    <w:t>ایمنی در حمل و نقل و نقل مواد و خدمات عمومی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197- 11- 11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49" type="#_x0000_t202" style="position:absolute;left:0;text-align:left;margin-left:250.55pt;margin-top:24.6pt;width:86.8pt;height:52.95pt;z-index:251649024;mso-width-relative:margin;mso-height-relative:margin">
            <v:textbox>
              <w:txbxContent>
                <w:p w:rsidR="008A6E1A" w:rsidRPr="006F16AB" w:rsidRDefault="009F056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ایمنی سیستم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ها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2:ت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199- 11- 11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9" type="#_x0000_t202" style="position:absolute;left:0;text-align:left;margin-left:357.95pt;margin-top:24.75pt;width:86.8pt;height:52.95pt;z-index:251658240;mso-width-relative:margin;mso-height-relative:margin">
            <v:textbox>
              <w:txbxContent>
                <w:p w:rsidR="008A6E1A" w:rsidRPr="009F056E" w:rsidRDefault="009F056E" w:rsidP="006F16AB">
                  <w:pPr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9F056E">
                    <w:rPr>
                      <w:rFonts w:cs="B Koodak" w:hint="cs"/>
                      <w:sz w:val="14"/>
                      <w:szCs w:val="14"/>
                      <w:rtl/>
                    </w:rPr>
                    <w:t>سنجش و ارزیابی محیط کار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2:خ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>207- 11- 11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8" type="#_x0000_t202" style="position:absolute;left:0;text-align:left;margin-left:30.4pt;margin-top:24.6pt;width:86.8pt;height:52.95pt;z-index:251657216;mso-width-relative:margin;mso-height-relative:margin">
            <v:textbox>
              <w:txbxContent>
                <w:p w:rsidR="008A6E1A" w:rsidRDefault="008A6E1A" w:rsidP="008A6E1A"/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32" type="#_x0000_t202" style="position:absolute;left:0;text-align:left;margin-left:461pt;margin-top:24.6pt;width:86.8pt;height:52.95pt;z-index:251633664;mso-width-relative:margin;mso-height-relative:margin">
            <v:textbox style="mso-next-textbox:#_x0000_s1032">
              <w:txbxContent>
                <w:p w:rsidR="00413067" w:rsidRPr="006F16AB" w:rsidRDefault="00D012EE" w:rsidP="004E2D08">
                  <w:pPr>
                    <w:spacing w:line="240" w:lineRule="auto"/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4E2D08">
                    <w:rPr>
                      <w:rFonts w:cs="B Koodak" w:hint="cs"/>
                      <w:sz w:val="14"/>
                      <w:szCs w:val="14"/>
                      <w:rtl/>
                    </w:rPr>
                    <w:t>اقتصاد عمومی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</w:t>
                  </w:r>
                  <w:r w:rsidR="0048782C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</w:t>
                  </w:r>
                  <w:r w:rsidR="0048782C">
                    <w:rPr>
                      <w:rFonts w:cs="B Koodak" w:hint="cs"/>
                      <w:sz w:val="14"/>
                      <w:szCs w:val="14"/>
                      <w:rtl/>
                    </w:rPr>
                    <w:t>(ن پ ایمنی صنعتی)</w:t>
                  </w:r>
                </w:p>
                <w:p w:rsidR="00D012EE" w:rsidRPr="006F16AB" w:rsidRDefault="00D012EE" w:rsidP="004E2D08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3:ص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190- 12- 13</w:t>
                  </w:r>
                </w:p>
              </w:txbxContent>
            </v:textbox>
          </v:shape>
        </w:pict>
      </w:r>
      <w:r w:rsidR="00412697">
        <w:rPr>
          <w:rFonts w:cs="B Koodak" w:hint="cs"/>
          <w:noProof/>
          <w:rtl/>
        </w:rPr>
        <w:t xml:space="preserve"> </w:t>
      </w: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85" type="#_x0000_t32" style="position:absolute;left:0;text-align:left;margin-left:452.05pt;margin-top:17.9pt;width:0;height:37.35pt;z-index:251679744" o:connectortype="straight">
            <w10:wrap anchorx="page"/>
          </v:shape>
        </w:pict>
      </w:r>
      <w:r>
        <w:rPr>
          <w:rFonts w:cs="B Koodak"/>
          <w:noProof/>
          <w:rtl/>
        </w:rPr>
        <w:pict>
          <v:shape id="_x0000_s1084" type="#_x0000_t32" style="position:absolute;left:0;text-align:left;margin-left:452.05pt;margin-top:17.9pt;width:8.95pt;height:0;flip:x;z-index:251678720" o:connectortype="straight">
            <w10:wrap anchorx="page"/>
          </v:shape>
        </w:pict>
      </w: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87" type="#_x0000_t32" style="position:absolute;left:0;text-align:left;margin-left:348.75pt;margin-top:23.35pt;width:0;height:37.35pt;z-index:251681792" o:connectortype="straight">
            <w10:wrap anchorx="page"/>
          </v:shape>
        </w:pict>
      </w:r>
      <w:r>
        <w:rPr>
          <w:rFonts w:cs="B Koodak"/>
          <w:noProof/>
          <w:rtl/>
        </w:rPr>
        <w:pict>
          <v:shape id="_x0000_s1086" type="#_x0000_t32" style="position:absolute;left:0;text-align:left;margin-left:348.75pt;margin-top:23.35pt;width:103.3pt;height:0;flip:x;z-index:251680768" o:connectortype="straight">
            <w10:wrap anchorx="page"/>
          </v:shape>
        </w:pict>
      </w:r>
      <w:r w:rsidR="00412697">
        <w:rPr>
          <w:rFonts w:cs="B Koodak" w:hint="cs"/>
          <w:rtl/>
        </w:rPr>
        <w:t xml:space="preserve"> </w:t>
      </w: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60" type="#_x0000_t202" style="position:absolute;left:0;text-align:left;margin-left:30.4pt;margin-top:5pt;width:86.8pt;height:52.95pt;z-index:251659264;mso-width-relative:margin;mso-height-relative:margin">
            <v:textbox>
              <w:txbxContent>
                <w:p w:rsidR="008A6E1A" w:rsidRDefault="008A6E1A" w:rsidP="008A6E1A"/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88" type="#_x0000_t32" style="position:absolute;left:0;text-align:left;margin-left:337.35pt;margin-top:28.75pt;width:11.4pt;height:0;flip:x;z-index:251682816" o:connectortype="straight">
            <v:stroke endarrow="block"/>
            <w10:wrap anchorx="page"/>
          </v:shape>
        </w:pict>
      </w:r>
      <w:r>
        <w:rPr>
          <w:rFonts w:cs="B Koodak"/>
          <w:noProof/>
          <w:rtl/>
        </w:rPr>
        <w:pict>
          <v:shape id="_x0000_s1056" type="#_x0000_t202" style="position:absolute;left:0;text-align:left;margin-left:251.4pt;margin-top:5pt;width:86.8pt;height:52.95pt;z-index:251656192;mso-width-relative:margin;mso-height-relative:margin">
            <v:textbox>
              <w:txbxContent>
                <w:p w:rsidR="008A6E1A" w:rsidRPr="0010216E" w:rsidRDefault="009F056E" w:rsidP="0010216E">
                  <w:pPr>
                    <w:spacing w:line="240" w:lineRule="auto"/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>اقتصاد مهندسی</w:t>
                  </w:r>
                  <w:r w:rsidR="004E2D08"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        </w:t>
                  </w:r>
                  <w:r w:rsidR="0010216E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      </w:t>
                  </w:r>
                  <w:r w:rsidR="004E2D08"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     (ن پ ایمنی صنعتی)</w:t>
                  </w:r>
                </w:p>
                <w:p w:rsidR="009F056E" w:rsidRPr="006F16AB" w:rsidRDefault="009F056E" w:rsidP="0010216E">
                  <w:pPr>
                    <w:spacing w:line="240" w:lineRule="auto"/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2:خ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191- 12- 13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53" type="#_x0000_t202" style="position:absolute;left:0;text-align:left;margin-left:142.1pt;margin-top:5pt;width:86.8pt;height:52.95pt;z-index:251653120;mso-width-relative:margin;mso-height-relative:margin">
            <v:textbox>
              <w:txbxContent>
                <w:p w:rsidR="008A6E1A" w:rsidRPr="006F16AB" w:rsidRDefault="009F056E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ایمنی در کشاورزی</w:t>
                  </w:r>
                </w:p>
                <w:p w:rsidR="009F056E" w:rsidRPr="006F16AB" w:rsidRDefault="009F056E" w:rsidP="008A6E1A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2:خ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208- 11- 11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70" type="#_x0000_t202" style="position:absolute;left:0;text-align:left;margin-left:462.35pt;margin-top:5pt;width:86.8pt;height:52.95pt;z-index:251667456;mso-width-relative:margin;mso-height-relative:margin">
            <v:textbox>
              <w:txbxContent>
                <w:p w:rsidR="00D012EE" w:rsidRPr="006F16AB" w:rsidRDefault="00EE7B17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اندیشه اسلامی2</w:t>
                  </w:r>
                </w:p>
                <w:p w:rsidR="00EE7B17" w:rsidRPr="006F16AB" w:rsidRDefault="00EE7B17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2:ع</w:t>
                  </w:r>
                  <w:r w:rsidR="004E2D08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012- 11- 90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71" type="#_x0000_t202" style="position:absolute;left:0;text-align:left;margin-left:357.95pt;margin-top:5pt;width:86.8pt;height:52.95pt;z-index:251668480;mso-width-relative:margin;mso-height-relative:margin">
            <v:textbox>
              <w:txbxContent>
                <w:p w:rsidR="00D012EE" w:rsidRPr="006F16AB" w:rsidRDefault="009F183A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تاریخ اسلام</w:t>
                  </w:r>
                </w:p>
                <w:p w:rsidR="009F183A" w:rsidRPr="006F16AB" w:rsidRDefault="009F183A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2:ع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103- 11- 90</w:t>
                  </w:r>
                </w:p>
              </w:txbxContent>
            </v:textbox>
          </v:shape>
        </w:pict>
      </w:r>
    </w:p>
    <w:p w:rsidR="00AC03D5" w:rsidRDefault="00412697" w:rsidP="00AC03D5">
      <w:pPr>
        <w:rPr>
          <w:rFonts w:cs="B Koodak"/>
          <w:rtl/>
        </w:rPr>
      </w:pPr>
      <w:r>
        <w:rPr>
          <w:rFonts w:cs="B Koodak" w:hint="cs"/>
          <w:rtl/>
        </w:rPr>
        <w:t xml:space="preserve"> </w:t>
      </w:r>
    </w:p>
    <w:p w:rsidR="00AC03D5" w:rsidRDefault="004245F7" w:rsidP="00AC03D5">
      <w:pPr>
        <w:rPr>
          <w:rFonts w:cs="B Koodak"/>
          <w:rtl/>
        </w:rPr>
      </w:pPr>
      <w:r>
        <w:rPr>
          <w:rFonts w:cs="B Koodak"/>
          <w:noProof/>
          <w:rtl/>
        </w:rPr>
        <w:pict>
          <v:shape id="_x0000_s1065" type="#_x0000_t202" style="position:absolute;left:0;text-align:left;margin-left:30.4pt;margin-top:15.85pt;width:86.8pt;height:52.95pt;z-index:251663360;mso-width-relative:margin;mso-height-relative:margin">
            <v:textbox>
              <w:txbxContent>
                <w:p w:rsidR="00D012EE" w:rsidRDefault="00D012EE" w:rsidP="00D012EE"/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69" type="#_x0000_t202" style="position:absolute;left:0;text-align:left;margin-left:251.4pt;margin-top:15.85pt;width:86.8pt;height:52.95pt;z-index:251666432;mso-width-relative:margin;mso-height-relative:margin">
            <v:textbox>
              <w:txbxContent>
                <w:p w:rsidR="00D012EE" w:rsidRPr="006F16AB" w:rsidRDefault="00412697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تفسیر موضوعی قرآن</w:t>
                  </w:r>
                </w:p>
                <w:p w:rsidR="00412697" w:rsidRPr="006F16AB" w:rsidRDefault="00412697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2:ع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051- 11- 90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72" type="#_x0000_t202" style="position:absolute;left:0;text-align:left;margin-left:462.35pt;margin-top:15.85pt;width:86.8pt;height:52.95pt;z-index:251669504;mso-width-relative:margin;mso-height-relative:margin">
            <v:textbox>
              <w:txbxContent>
                <w:p w:rsidR="00E66DAF" w:rsidRDefault="00E66DAF" w:rsidP="00E66DAF"/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66" type="#_x0000_t202" style="position:absolute;left:0;text-align:left;margin-left:141.4pt;margin-top:15.85pt;width:86.8pt;height:52.75pt;z-index:251664384;mso-width-relative:margin;mso-height-relative:margin">
            <v:textbox>
              <w:txbxContent>
                <w:p w:rsidR="00D012EE" w:rsidRPr="0010216E" w:rsidRDefault="00412697" w:rsidP="006F16AB">
                  <w:pPr>
                    <w:jc w:val="center"/>
                    <w:rPr>
                      <w:rFonts w:cs="B Koodak"/>
                      <w:sz w:val="14"/>
                      <w:szCs w:val="14"/>
                      <w:rtl/>
                    </w:rPr>
                  </w:pPr>
                  <w:r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>انقلاب اسلامی</w:t>
                  </w:r>
                  <w:r w:rsidR="0010216E"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 xml:space="preserve"> و ریشه های آن</w:t>
                  </w:r>
                </w:p>
                <w:p w:rsidR="00412697" w:rsidRPr="00412697" w:rsidRDefault="00412697" w:rsidP="00D012EE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412697">
                    <w:rPr>
                      <w:rFonts w:cs="B Koodak" w:hint="cs"/>
                      <w:sz w:val="16"/>
                      <w:szCs w:val="16"/>
                      <w:rtl/>
                    </w:rPr>
                    <w:t>2:ع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    141- 11- 90</w:t>
                  </w:r>
                </w:p>
              </w:txbxContent>
            </v:textbox>
          </v:shape>
        </w:pict>
      </w:r>
      <w:r>
        <w:rPr>
          <w:rFonts w:cs="B Koodak"/>
          <w:noProof/>
          <w:rtl/>
        </w:rPr>
        <w:pict>
          <v:shape id="_x0000_s1068" type="#_x0000_t202" style="position:absolute;left:0;text-align:left;margin-left:357.95pt;margin-top:15.85pt;width:86.8pt;height:52.95pt;z-index:251665408;mso-width-relative:margin;mso-height-relative:margin">
            <v:textbox>
              <w:txbxContent>
                <w:p w:rsidR="00D012EE" w:rsidRPr="006F16AB" w:rsidRDefault="00EE7B17" w:rsidP="006F16AB">
                  <w:pPr>
                    <w:jc w:val="center"/>
                    <w:rPr>
                      <w:rFonts w:cs="B Koodak"/>
                      <w:sz w:val="16"/>
                      <w:szCs w:val="16"/>
                      <w:rtl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تربیت بدنی 2</w:t>
                  </w:r>
                </w:p>
                <w:p w:rsidR="00EE7B17" w:rsidRPr="006F16AB" w:rsidRDefault="00EE7B17" w:rsidP="0010216E">
                  <w:pPr>
                    <w:rPr>
                      <w:rFonts w:cs="B Koodak"/>
                      <w:sz w:val="16"/>
                      <w:szCs w:val="16"/>
                    </w:rPr>
                  </w:pPr>
                  <w:r w:rsidRPr="006F16AB">
                    <w:rPr>
                      <w:rFonts w:cs="B Koodak" w:hint="cs"/>
                      <w:sz w:val="16"/>
                      <w:szCs w:val="16"/>
                      <w:rtl/>
                    </w:rPr>
                    <w:t>1:ع</w:t>
                  </w:r>
                  <w:r w:rsidR="0010216E">
                    <w:rPr>
                      <w:rFonts w:cs="B Koodak" w:hint="cs"/>
                      <w:sz w:val="16"/>
                      <w:szCs w:val="16"/>
                      <w:rtl/>
                    </w:rPr>
                    <w:t xml:space="preserve">      </w:t>
                  </w:r>
                  <w:r w:rsidR="0010216E" w:rsidRPr="0010216E">
                    <w:rPr>
                      <w:rFonts w:cs="B Koodak" w:hint="cs"/>
                      <w:sz w:val="14"/>
                      <w:szCs w:val="14"/>
                      <w:rtl/>
                    </w:rPr>
                    <w:t>103و102- 12- 90</w:t>
                  </w:r>
                </w:p>
              </w:txbxContent>
            </v:textbox>
          </v:shape>
        </w:pict>
      </w:r>
    </w:p>
    <w:p w:rsidR="00AC03D5" w:rsidRDefault="00412697" w:rsidP="00AC03D5">
      <w:pPr>
        <w:rPr>
          <w:rFonts w:cs="B Koodak"/>
        </w:rPr>
      </w:pPr>
      <w:r>
        <w:rPr>
          <w:rFonts w:cs="B Koodak" w:hint="cs"/>
          <w:rtl/>
        </w:rPr>
        <w:t xml:space="preserve"> </w:t>
      </w:r>
    </w:p>
    <w:p w:rsidR="00F02F35" w:rsidRDefault="00F02F35" w:rsidP="00AC03D5">
      <w:pPr>
        <w:rPr>
          <w:rFonts w:cs="B Koodak"/>
          <w:rtl/>
        </w:rPr>
      </w:pPr>
    </w:p>
    <w:p w:rsidR="00AC03D5" w:rsidRDefault="00BD18E9" w:rsidP="002F0DFB">
      <w:pPr>
        <w:tabs>
          <w:tab w:val="left" w:pos="1100"/>
          <w:tab w:val="left" w:pos="1449"/>
        </w:tabs>
        <w:rPr>
          <w:rFonts w:cs="B Koodak"/>
          <w:rtl/>
        </w:rPr>
      </w:pPr>
      <w:r>
        <w:rPr>
          <w:rFonts w:cs="B Koodak"/>
          <w:rtl/>
        </w:rPr>
        <w:tab/>
      </w:r>
      <w:r>
        <w:rPr>
          <w:rFonts w:cs="B Koodak" w:hint="cs"/>
          <w:rtl/>
        </w:rPr>
        <w:t>17 واحد                                  1</w:t>
      </w:r>
      <w:r w:rsidR="002F0DFB">
        <w:rPr>
          <w:rFonts w:cs="B Koodak" w:hint="cs"/>
          <w:rtl/>
        </w:rPr>
        <w:t>7</w:t>
      </w:r>
      <w:r>
        <w:rPr>
          <w:rFonts w:cs="B Koodak" w:hint="cs"/>
          <w:rtl/>
        </w:rPr>
        <w:t>واحد                                  1</w:t>
      </w:r>
      <w:r w:rsidR="002F0DFB">
        <w:rPr>
          <w:rFonts w:cs="B Koodak" w:hint="cs"/>
          <w:rtl/>
        </w:rPr>
        <w:t>9</w:t>
      </w:r>
      <w:r>
        <w:rPr>
          <w:rFonts w:cs="B Koodak" w:hint="cs"/>
          <w:rtl/>
        </w:rPr>
        <w:t>واحد                                  17واحد                                  5واحد</w:t>
      </w:r>
    </w:p>
    <w:p w:rsidR="00AC03D5" w:rsidRPr="00413067" w:rsidRDefault="00AC03D5" w:rsidP="00AC03D5">
      <w:pPr>
        <w:rPr>
          <w:rFonts w:cs="B Koodak"/>
          <w:sz w:val="16"/>
          <w:szCs w:val="16"/>
          <w:rtl/>
        </w:rPr>
      </w:pPr>
      <w:r w:rsidRPr="00413067">
        <w:rPr>
          <w:rFonts w:cs="B Koodak" w:hint="cs"/>
          <w:sz w:val="16"/>
          <w:szCs w:val="16"/>
          <w:rtl/>
        </w:rPr>
        <w:t>فلشهای وارده از سمت راست نشان دهنده درس پیش نیاز است. دو عدد پایین هر مستطیل شماره و تعداد واحد درس می باشد.</w:t>
      </w:r>
    </w:p>
    <w:p w:rsidR="00AC03D5" w:rsidRDefault="00AC03D5" w:rsidP="00BD18E9">
      <w:pPr>
        <w:rPr>
          <w:rFonts w:cs="B Koodak"/>
          <w:rtl/>
        </w:rPr>
      </w:pPr>
      <w:r w:rsidRPr="00413067">
        <w:rPr>
          <w:rFonts w:cs="B Koodak" w:hint="cs"/>
          <w:sz w:val="16"/>
          <w:szCs w:val="16"/>
          <w:rtl/>
        </w:rPr>
        <w:t xml:space="preserve">حروف مخفف : ج:جبرانی   ع:عمومی  پ:پایه  ص:اصلی  ت:تخصصی  خ:اختیاری </w:t>
      </w:r>
      <w:r w:rsidR="00413067">
        <w:rPr>
          <w:rFonts w:cs="B Koodak" w:hint="cs"/>
          <w:sz w:val="16"/>
          <w:szCs w:val="16"/>
          <w:rtl/>
        </w:rPr>
        <w:t xml:space="preserve"> </w:t>
      </w:r>
      <w:r w:rsidR="00BD18E9">
        <w:rPr>
          <w:rFonts w:cs="B Koodak" w:hint="cs"/>
          <w:sz w:val="16"/>
          <w:szCs w:val="16"/>
          <w:rtl/>
        </w:rPr>
        <w:t>3</w:t>
      </w:r>
      <w:r w:rsidR="00413067">
        <w:rPr>
          <w:rFonts w:cs="B Koodak" w:hint="cs"/>
          <w:sz w:val="16"/>
          <w:szCs w:val="16"/>
          <w:rtl/>
        </w:rPr>
        <w:t>واحد دروس جبرانی</w:t>
      </w:r>
      <w:r w:rsidRPr="00413067">
        <w:rPr>
          <w:rFonts w:cs="B Koodak" w:hint="cs"/>
          <w:sz w:val="16"/>
          <w:szCs w:val="16"/>
          <w:rtl/>
        </w:rPr>
        <w:t xml:space="preserve"> 9واحد دروس عمومی   </w:t>
      </w:r>
      <w:r w:rsidR="00BD18E9">
        <w:rPr>
          <w:rFonts w:cs="B Koodak" w:hint="cs"/>
          <w:sz w:val="16"/>
          <w:szCs w:val="16"/>
          <w:rtl/>
        </w:rPr>
        <w:t>8</w:t>
      </w:r>
      <w:r w:rsidRPr="00413067">
        <w:rPr>
          <w:rFonts w:cs="B Koodak" w:hint="cs"/>
          <w:sz w:val="16"/>
          <w:szCs w:val="16"/>
          <w:rtl/>
        </w:rPr>
        <w:t>واحد دروس پایه  2</w:t>
      </w:r>
      <w:r w:rsidR="00BD18E9">
        <w:rPr>
          <w:rFonts w:cs="B Koodak" w:hint="cs"/>
          <w:sz w:val="16"/>
          <w:szCs w:val="16"/>
          <w:rtl/>
        </w:rPr>
        <w:t>1</w:t>
      </w:r>
      <w:r w:rsidRPr="00413067">
        <w:rPr>
          <w:rFonts w:cs="B Koodak" w:hint="cs"/>
          <w:sz w:val="16"/>
          <w:szCs w:val="16"/>
          <w:rtl/>
        </w:rPr>
        <w:t>واحد دروس اصلی  2</w:t>
      </w:r>
      <w:r w:rsidR="00BD18E9">
        <w:rPr>
          <w:rFonts w:cs="B Koodak" w:hint="cs"/>
          <w:sz w:val="16"/>
          <w:szCs w:val="16"/>
          <w:rtl/>
        </w:rPr>
        <w:t>8</w:t>
      </w:r>
      <w:r w:rsidRPr="00413067">
        <w:rPr>
          <w:rFonts w:cs="B Koodak" w:hint="cs"/>
          <w:sz w:val="16"/>
          <w:szCs w:val="16"/>
          <w:rtl/>
        </w:rPr>
        <w:t xml:space="preserve">واحد دروس تخصصی  </w:t>
      </w:r>
      <w:r w:rsidR="009F056E">
        <w:rPr>
          <w:rFonts w:cs="B Koodak" w:hint="cs"/>
          <w:sz w:val="16"/>
          <w:szCs w:val="16"/>
          <w:rtl/>
        </w:rPr>
        <w:t>6</w:t>
      </w:r>
      <w:r w:rsidR="00413067" w:rsidRPr="00413067">
        <w:rPr>
          <w:rFonts w:cs="B Koodak" w:hint="cs"/>
          <w:sz w:val="16"/>
          <w:szCs w:val="16"/>
          <w:rtl/>
        </w:rPr>
        <w:t>واحد دروس اختیاری  جمعا</w:t>
      </w:r>
      <w:r w:rsidR="00A05E94">
        <w:rPr>
          <w:rFonts w:cs="B Koodak" w:hint="cs"/>
          <w:sz w:val="16"/>
          <w:szCs w:val="16"/>
          <w:rtl/>
        </w:rPr>
        <w:t xml:space="preserve">: </w:t>
      </w:r>
      <w:r w:rsidR="00BD18E9">
        <w:rPr>
          <w:rFonts w:cs="B Koodak" w:hint="cs"/>
          <w:sz w:val="16"/>
          <w:szCs w:val="16"/>
          <w:rtl/>
        </w:rPr>
        <w:t>70</w:t>
      </w:r>
      <w:r w:rsidR="00413067" w:rsidRPr="00413067">
        <w:rPr>
          <w:rFonts w:cs="B Koodak" w:hint="cs"/>
          <w:sz w:val="16"/>
          <w:szCs w:val="16"/>
          <w:rtl/>
        </w:rPr>
        <w:t>واحد</w:t>
      </w:r>
      <w:r w:rsidR="00BD18E9">
        <w:rPr>
          <w:rFonts w:cs="B Koodak" w:hint="cs"/>
          <w:sz w:val="16"/>
          <w:szCs w:val="16"/>
          <w:rtl/>
        </w:rPr>
        <w:t>+3واحد جبرانی+2واحد کارآموزی</w:t>
      </w:r>
      <w:r w:rsidR="00A05E94">
        <w:rPr>
          <w:rFonts w:cs="B Koodak" w:hint="cs"/>
          <w:sz w:val="16"/>
          <w:szCs w:val="16"/>
          <w:rtl/>
        </w:rPr>
        <w:t>=75 واحد</w:t>
      </w:r>
      <w:r>
        <w:rPr>
          <w:rFonts w:cs="B Koodak" w:hint="cs"/>
          <w:rtl/>
        </w:rPr>
        <w:t xml:space="preserve">  </w:t>
      </w:r>
      <w:bookmarkStart w:id="0" w:name="_GoBack"/>
      <w:bookmarkEnd w:id="0"/>
    </w:p>
    <w:p w:rsidR="00F70E78" w:rsidRDefault="00F70E78" w:rsidP="00576E55">
      <w:pPr>
        <w:jc w:val="both"/>
        <w:rPr>
          <w:rFonts w:cs="B Koodak"/>
          <w:sz w:val="16"/>
          <w:szCs w:val="16"/>
          <w:rtl/>
        </w:rPr>
      </w:pPr>
      <w:r>
        <w:rPr>
          <w:rFonts w:cs="B Koodak" w:hint="cs"/>
          <w:rtl/>
        </w:rPr>
        <w:t xml:space="preserve">توجه: دانشجویان دارای مدرک کاردانی نامرتبط علاوه بر جدول فوق موظف به گذراندن </w:t>
      </w:r>
      <w:r w:rsidR="00143441">
        <w:rPr>
          <w:rFonts w:cs="B Koodak" w:hint="cs"/>
          <w:rtl/>
        </w:rPr>
        <w:t xml:space="preserve">3 واحد جبرانی درس مهندسی فاکتورهای انسانی (531-11-11) </w:t>
      </w:r>
      <w:r w:rsidR="00576E55">
        <w:rPr>
          <w:rFonts w:cs="B Koodak" w:hint="cs"/>
          <w:rtl/>
        </w:rPr>
        <w:t xml:space="preserve">        می </w:t>
      </w:r>
      <w:r>
        <w:rPr>
          <w:rFonts w:cs="B Koodak" w:hint="cs"/>
          <w:rtl/>
        </w:rPr>
        <w:t>باشند.</w:t>
      </w:r>
      <w:r w:rsidR="00143441">
        <w:rPr>
          <w:rFonts w:cs="B Koodak" w:hint="cs"/>
          <w:sz w:val="16"/>
          <w:szCs w:val="16"/>
          <w:rtl/>
        </w:rPr>
        <w:t xml:space="preserve"> (رشته نامرتبط: هر رشته به غیر از رشته کاردانی ایمنی صنعتی می باشد)</w:t>
      </w:r>
    </w:p>
    <w:p w:rsidR="00143441" w:rsidRPr="00413067" w:rsidRDefault="00143441" w:rsidP="00F70E78">
      <w:pPr>
        <w:rPr>
          <w:rFonts w:cs="B Koodak"/>
          <w:sz w:val="16"/>
          <w:szCs w:val="16"/>
        </w:rPr>
      </w:pPr>
    </w:p>
    <w:sectPr w:rsidR="00143441" w:rsidRPr="00413067" w:rsidSect="004245F7">
      <w:pgSz w:w="11906" w:h="16838" w:code="9"/>
      <w:pgMar w:top="142" w:right="140" w:bottom="142" w:left="142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C03D5"/>
    <w:rsid w:val="0010216E"/>
    <w:rsid w:val="00143441"/>
    <w:rsid w:val="002366C1"/>
    <w:rsid w:val="002E47F9"/>
    <w:rsid w:val="002F0DFB"/>
    <w:rsid w:val="00392713"/>
    <w:rsid w:val="003B73F0"/>
    <w:rsid w:val="00412697"/>
    <w:rsid w:val="00413067"/>
    <w:rsid w:val="004245F7"/>
    <w:rsid w:val="0048782C"/>
    <w:rsid w:val="004B05CC"/>
    <w:rsid w:val="004E2D08"/>
    <w:rsid w:val="00550014"/>
    <w:rsid w:val="00566ABC"/>
    <w:rsid w:val="00576E55"/>
    <w:rsid w:val="00632B99"/>
    <w:rsid w:val="006F16AB"/>
    <w:rsid w:val="0075063D"/>
    <w:rsid w:val="008A6E1A"/>
    <w:rsid w:val="009F056E"/>
    <w:rsid w:val="009F183A"/>
    <w:rsid w:val="00A05E94"/>
    <w:rsid w:val="00A4563B"/>
    <w:rsid w:val="00AC03D5"/>
    <w:rsid w:val="00AD095D"/>
    <w:rsid w:val="00B52C0F"/>
    <w:rsid w:val="00BB3DAB"/>
    <w:rsid w:val="00BD18E9"/>
    <w:rsid w:val="00D012EE"/>
    <w:rsid w:val="00E66DAF"/>
    <w:rsid w:val="00EE7B17"/>
    <w:rsid w:val="00F02F35"/>
    <w:rsid w:val="00F70E78"/>
    <w:rsid w:val="00FB3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9"/>
    <o:shapelayout v:ext="edit">
      <o:idmap v:ext="edit" data="1"/>
      <o:rules v:ext="edit">
        <o:r id="V:Rule1" type="connector" idref="#_x0000_s1086"/>
        <o:r id="V:Rule2" type="connector" idref="#_x0000_s1082"/>
        <o:r id="V:Rule3" type="connector" idref="#_x0000_s1083"/>
        <o:r id="V:Rule4" type="connector" idref="#_x0000_s1081"/>
        <o:r id="V:Rule5" type="connector" idref="#_x0000_s1084"/>
        <o:r id="V:Rule6" type="connector" idref="#_x0000_s1090"/>
        <o:r id="V:Rule7" type="connector" idref="#_x0000_s1098"/>
        <o:r id="V:Rule8" type="connector" idref="#_x0000_s1088"/>
        <o:r id="V:Rule9" type="connector" idref="#_x0000_s1079"/>
        <o:r id="V:Rule10" type="connector" idref="#_x0000_s1076"/>
        <o:r id="V:Rule11" type="connector" idref="#_x0000_s1085"/>
        <o:r id="V:Rule12" type="connector" idref="#_x0000_s1095"/>
        <o:r id="V:Rule13" type="connector" idref="#_x0000_s1096"/>
        <o:r id="V:Rule14" type="connector" idref="#_x0000_s1087"/>
        <o:r id="V:Rule15" type="connector" idref="#_x0000_s1093"/>
        <o:r id="V:Rule16" type="connector" idref="#_x0000_s1080"/>
        <o:r id="V:Rule17" type="connector" idref="#_x0000_s1097"/>
        <o:r id="V:Rule18" type="connector" idref="#_x0000_s1078"/>
        <o:r id="V:Rule19" type="connector" idref="#_x0000_s1077"/>
      </o:rules>
    </o:shapelayout>
  </w:shapeDefaults>
  <w:decimalSymbol w:val="."/>
  <w:listSeparator w:val=";"/>
  <w15:docId w15:val="{19023A79-CC15-4174-B544-79CDD5268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6C1"/>
    <w:pPr>
      <w:bidi/>
      <w:spacing w:after="200" w:line="276" w:lineRule="auto"/>
    </w:pPr>
    <w:rPr>
      <w:sz w:val="22"/>
      <w:szCs w:val="22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0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FA8F21-9E9F-41E2-87B3-E1E8CE380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AloneWolf</cp:lastModifiedBy>
  <cp:revision>9</cp:revision>
  <cp:lastPrinted>2015-09-02T07:55:00Z</cp:lastPrinted>
  <dcterms:created xsi:type="dcterms:W3CDTF">2013-05-26T14:06:00Z</dcterms:created>
  <dcterms:modified xsi:type="dcterms:W3CDTF">2015-09-02T07:57:00Z</dcterms:modified>
</cp:coreProperties>
</file>